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17" w:rsidRDefault="00874711" w:rsidP="009D20D9">
      <w:pPr>
        <w:jc w:val="center"/>
        <w:rPr>
          <w:rFonts w:ascii="Arial" w:hAnsi="Arial" w:cs="Arial"/>
          <w:b/>
          <w:sz w:val="28"/>
          <w:szCs w:val="28"/>
        </w:rPr>
      </w:pPr>
      <w:r w:rsidRPr="00874711">
        <w:rPr>
          <w:rFonts w:ascii="Arial" w:hAnsi="Arial" w:cs="Arial"/>
          <w:b/>
          <w:sz w:val="28"/>
          <w:szCs w:val="28"/>
        </w:rPr>
        <w:t>Советник</w:t>
      </w:r>
    </w:p>
    <w:p w:rsidR="002A0526" w:rsidRDefault="00AD1029" w:rsidP="00AD102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Ссылка на индикатор </w:t>
      </w:r>
      <w:proofErr w:type="spellStart"/>
      <w:r w:rsidR="002A0526" w:rsidRPr="002A0526">
        <w:rPr>
          <w:rFonts w:ascii="Arial" w:hAnsi="Arial" w:cs="Arial"/>
          <w:b/>
          <w:bCs/>
          <w:sz w:val="28"/>
          <w:szCs w:val="28"/>
        </w:rPr>
        <w:t>TrendLine</w:t>
      </w:r>
      <w:proofErr w:type="spellEnd"/>
      <w:r w:rsidR="002A0526" w:rsidRPr="002A0526">
        <w:rPr>
          <w:rFonts w:ascii="Arial" w:hAnsi="Arial" w:cs="Arial"/>
          <w:b/>
          <w:bCs/>
          <w:sz w:val="28"/>
          <w:szCs w:val="28"/>
        </w:rPr>
        <w:t xml:space="preserve"> PRO MT5</w:t>
      </w:r>
    </w:p>
    <w:p w:rsidR="00AD1029" w:rsidRPr="00AD1029" w:rsidRDefault="002A0526" w:rsidP="00AD1029">
      <w:pPr>
        <w:rPr>
          <w:rFonts w:ascii="Arial" w:hAnsi="Arial" w:cs="Arial"/>
          <w:sz w:val="28"/>
          <w:szCs w:val="28"/>
        </w:rPr>
      </w:pPr>
      <w:hyperlink r:id="rId5" w:history="1">
        <w:r w:rsidR="00AD1029" w:rsidRPr="00AD1029">
          <w:rPr>
            <w:rStyle w:val="a4"/>
            <w:rFonts w:ascii="Arial" w:hAnsi="Arial" w:cs="Arial"/>
            <w:sz w:val="28"/>
            <w:szCs w:val="28"/>
          </w:rPr>
          <w:t>https://www.mql5.com/ru/market/product/42399?source=Site+Profile</w:t>
        </w:r>
      </w:hyperlink>
    </w:p>
    <w:p w:rsidR="004C0E89" w:rsidRPr="0071093D" w:rsidRDefault="004C0E89" w:rsidP="004C0E89">
      <w:pPr>
        <w:pStyle w:val="a3"/>
        <w:rPr>
          <w:b/>
          <w:sz w:val="28"/>
          <w:szCs w:val="28"/>
        </w:rPr>
      </w:pPr>
      <w:r w:rsidRPr="0071093D">
        <w:rPr>
          <w:b/>
          <w:sz w:val="28"/>
          <w:szCs w:val="28"/>
        </w:rPr>
        <w:t xml:space="preserve">Фильтр направление по тренду: </w:t>
      </w:r>
      <w:proofErr w:type="spellStart"/>
      <w:r w:rsidRPr="0071093D">
        <w:rPr>
          <w:b/>
          <w:sz w:val="28"/>
          <w:szCs w:val="28"/>
        </w:rPr>
        <w:t>вкл</w:t>
      </w:r>
      <w:proofErr w:type="spellEnd"/>
      <w:r w:rsidRPr="0071093D">
        <w:rPr>
          <w:b/>
          <w:sz w:val="28"/>
          <w:szCs w:val="28"/>
        </w:rPr>
        <w:t>/</w:t>
      </w:r>
      <w:proofErr w:type="spellStart"/>
      <w:r w:rsidRPr="0071093D">
        <w:rPr>
          <w:b/>
          <w:sz w:val="28"/>
          <w:szCs w:val="28"/>
        </w:rPr>
        <w:t>выкл</w:t>
      </w:r>
      <w:bookmarkStart w:id="0" w:name="_GoBack"/>
      <w:bookmarkEnd w:id="0"/>
      <w:proofErr w:type="spellEnd"/>
    </w:p>
    <w:p w:rsidR="004C0E89" w:rsidRPr="0071093D" w:rsidRDefault="004C0E89" w:rsidP="004C0E89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 w:rsidRPr="0071093D">
        <w:rPr>
          <w:sz w:val="28"/>
          <w:szCs w:val="28"/>
        </w:rPr>
        <w:t xml:space="preserve">Определение направления Бай или </w:t>
      </w:r>
      <w:proofErr w:type="spellStart"/>
      <w:r w:rsidRPr="0071093D">
        <w:rPr>
          <w:sz w:val="28"/>
          <w:szCs w:val="28"/>
        </w:rPr>
        <w:t>Селл</w:t>
      </w:r>
      <w:proofErr w:type="spellEnd"/>
      <w:r w:rsidRPr="0071093D">
        <w:rPr>
          <w:sz w:val="28"/>
          <w:szCs w:val="28"/>
        </w:rPr>
        <w:t xml:space="preserve"> по сигналу индикатора </w:t>
      </w:r>
      <w:proofErr w:type="spellStart"/>
      <w:r w:rsidRPr="0071093D">
        <w:rPr>
          <w:b/>
          <w:bCs/>
          <w:sz w:val="28"/>
          <w:szCs w:val="28"/>
        </w:rPr>
        <w:t>TrendLine</w:t>
      </w:r>
      <w:proofErr w:type="spellEnd"/>
      <w:r w:rsidRPr="0071093D">
        <w:rPr>
          <w:b/>
          <w:bCs/>
          <w:sz w:val="28"/>
          <w:szCs w:val="28"/>
        </w:rPr>
        <w:t xml:space="preserve"> PRO MT</w:t>
      </w:r>
      <w:r>
        <w:rPr>
          <w:b/>
          <w:bCs/>
          <w:sz w:val="28"/>
          <w:szCs w:val="28"/>
        </w:rPr>
        <w:t>5</w:t>
      </w:r>
    </w:p>
    <w:p w:rsidR="004C0E89" w:rsidRPr="0071093D" w:rsidRDefault="004C0E89" w:rsidP="004C0E89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 w:rsidRPr="0071093D">
        <w:rPr>
          <w:sz w:val="28"/>
          <w:szCs w:val="28"/>
        </w:rPr>
        <w:t xml:space="preserve">Настройки индикатора </w:t>
      </w:r>
      <w:proofErr w:type="spellStart"/>
      <w:r w:rsidRPr="0071093D">
        <w:rPr>
          <w:b/>
          <w:bCs/>
          <w:sz w:val="28"/>
          <w:szCs w:val="28"/>
        </w:rPr>
        <w:t>TrendLine</w:t>
      </w:r>
      <w:proofErr w:type="spellEnd"/>
      <w:r w:rsidRPr="0071093D">
        <w:rPr>
          <w:b/>
          <w:bCs/>
          <w:sz w:val="28"/>
          <w:szCs w:val="28"/>
        </w:rPr>
        <w:t xml:space="preserve"> PRO MT</w:t>
      </w:r>
      <w:r>
        <w:rPr>
          <w:b/>
          <w:bCs/>
          <w:sz w:val="28"/>
          <w:szCs w:val="28"/>
        </w:rPr>
        <w:t>5</w:t>
      </w:r>
    </w:p>
    <w:p w:rsidR="004C0E89" w:rsidRPr="0071093D" w:rsidRDefault="004C0E89" w:rsidP="004C0E89">
      <w:pPr>
        <w:pStyle w:val="a3"/>
        <w:numPr>
          <w:ilvl w:val="0"/>
          <w:numId w:val="4"/>
        </w:numPr>
        <w:rPr>
          <w:bCs/>
          <w:sz w:val="28"/>
          <w:szCs w:val="28"/>
        </w:rPr>
      </w:pPr>
      <w:proofErr w:type="spellStart"/>
      <w:r w:rsidRPr="0071093D">
        <w:rPr>
          <w:bCs/>
          <w:sz w:val="28"/>
          <w:szCs w:val="28"/>
        </w:rPr>
        <w:t>Таймфрейм</w:t>
      </w:r>
      <w:proofErr w:type="spellEnd"/>
      <w:r w:rsidRPr="0071093D">
        <w:rPr>
          <w:bCs/>
          <w:sz w:val="28"/>
          <w:szCs w:val="28"/>
        </w:rPr>
        <w:t xml:space="preserve"> индикатора </w:t>
      </w:r>
      <w:proofErr w:type="spellStart"/>
      <w:r w:rsidRPr="0071093D">
        <w:rPr>
          <w:b/>
          <w:bCs/>
          <w:sz w:val="28"/>
          <w:szCs w:val="28"/>
        </w:rPr>
        <w:t>TrendLine</w:t>
      </w:r>
      <w:proofErr w:type="spellEnd"/>
      <w:r w:rsidRPr="0071093D">
        <w:rPr>
          <w:b/>
          <w:bCs/>
          <w:sz w:val="28"/>
          <w:szCs w:val="28"/>
        </w:rPr>
        <w:t xml:space="preserve"> PRO MT</w:t>
      </w:r>
      <w:r>
        <w:rPr>
          <w:b/>
          <w:bCs/>
          <w:sz w:val="28"/>
          <w:szCs w:val="28"/>
        </w:rPr>
        <w:t xml:space="preserve">5 </w:t>
      </w:r>
      <w:r w:rsidRPr="0071093D">
        <w:rPr>
          <w:bCs/>
          <w:sz w:val="28"/>
          <w:szCs w:val="28"/>
        </w:rPr>
        <w:t xml:space="preserve">откуда поступает сигнал, </w:t>
      </w:r>
      <w:proofErr w:type="gramStart"/>
      <w:r w:rsidRPr="0071093D">
        <w:rPr>
          <w:bCs/>
          <w:sz w:val="28"/>
          <w:szCs w:val="28"/>
        </w:rPr>
        <w:t>например</w:t>
      </w:r>
      <w:proofErr w:type="gramEnd"/>
      <w:r w:rsidRPr="0071093D">
        <w:rPr>
          <w:bCs/>
          <w:sz w:val="28"/>
          <w:szCs w:val="28"/>
        </w:rPr>
        <w:t xml:space="preserve"> торгую я на графике М5, а сигнал от индикатора идет с Н1</w:t>
      </w:r>
    </w:p>
    <w:p w:rsidR="004C0E89" w:rsidRDefault="004C0E89" w:rsidP="004C0E89">
      <w:pPr>
        <w:pStyle w:val="a3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Закрытие всех открытых сделок экспертом на графике при смене тренда </w:t>
      </w:r>
    </w:p>
    <w:p w:rsidR="004C0E89" w:rsidRPr="0071093D" w:rsidRDefault="004C0E89" w:rsidP="004C0E89">
      <w:pPr>
        <w:pStyle w:val="a3"/>
        <w:numPr>
          <w:ilvl w:val="0"/>
          <w:numId w:val="4"/>
        </w:numPr>
        <w:rPr>
          <w:bCs/>
          <w:sz w:val="28"/>
          <w:szCs w:val="28"/>
        </w:rPr>
      </w:pPr>
      <w:r w:rsidRPr="0071093D">
        <w:rPr>
          <w:bCs/>
          <w:sz w:val="28"/>
          <w:szCs w:val="28"/>
        </w:rPr>
        <w:t>Сброс на ноль Визуального счетчика убыточных сделок, при изменении направления по тренду</w:t>
      </w:r>
    </w:p>
    <w:p w:rsidR="004C0E89" w:rsidRPr="0071093D" w:rsidRDefault="004C0E89" w:rsidP="004C0E89">
      <w:pPr>
        <w:pStyle w:val="a3"/>
        <w:numPr>
          <w:ilvl w:val="0"/>
          <w:numId w:val="4"/>
        </w:numPr>
        <w:rPr>
          <w:bCs/>
          <w:sz w:val="28"/>
          <w:szCs w:val="28"/>
        </w:rPr>
      </w:pPr>
      <w:r w:rsidRPr="0071093D">
        <w:rPr>
          <w:bCs/>
          <w:sz w:val="28"/>
          <w:szCs w:val="28"/>
        </w:rPr>
        <w:t xml:space="preserve">Двойное нажатие по визуальному счетчику – сброс на обнуление </w:t>
      </w:r>
    </w:p>
    <w:p w:rsidR="004C0E89" w:rsidRPr="0071093D" w:rsidRDefault="004C0E89" w:rsidP="004C0E89">
      <w:pPr>
        <w:pStyle w:val="a3"/>
        <w:ind w:left="1080"/>
        <w:rPr>
          <w:b/>
          <w:bCs/>
          <w:sz w:val="28"/>
          <w:szCs w:val="28"/>
        </w:rPr>
      </w:pPr>
    </w:p>
    <w:p w:rsidR="004C0E89" w:rsidRDefault="004C0E89" w:rsidP="004C0E89">
      <w:pPr>
        <w:pStyle w:val="a3"/>
        <w:ind w:left="1080"/>
        <w:rPr>
          <w:b/>
          <w:bCs/>
          <w:sz w:val="28"/>
          <w:szCs w:val="28"/>
        </w:rPr>
      </w:pPr>
      <w:r w:rsidRPr="0071093D">
        <w:rPr>
          <w:b/>
          <w:bCs/>
          <w:sz w:val="28"/>
          <w:szCs w:val="28"/>
        </w:rPr>
        <w:t xml:space="preserve">Важно </w:t>
      </w:r>
      <w:proofErr w:type="gramStart"/>
      <w:r>
        <w:rPr>
          <w:b/>
          <w:bCs/>
          <w:sz w:val="28"/>
          <w:szCs w:val="28"/>
        </w:rPr>
        <w:t>1.</w:t>
      </w:r>
      <w:r w:rsidRPr="0071093D">
        <w:rPr>
          <w:b/>
          <w:bCs/>
          <w:sz w:val="28"/>
          <w:szCs w:val="28"/>
        </w:rPr>
        <w:t>чтобы</w:t>
      </w:r>
      <w:proofErr w:type="gramEnd"/>
      <w:r w:rsidRPr="0071093D">
        <w:rPr>
          <w:b/>
          <w:bCs/>
          <w:sz w:val="28"/>
          <w:szCs w:val="28"/>
        </w:rPr>
        <w:t xml:space="preserve"> эксперт начинал работу только после смены тренда. Просто если он будет работать как я его включил он будет открывать </w:t>
      </w:r>
      <w:proofErr w:type="gramStart"/>
      <w:r w:rsidRPr="0071093D">
        <w:rPr>
          <w:b/>
          <w:bCs/>
          <w:sz w:val="28"/>
          <w:szCs w:val="28"/>
        </w:rPr>
        <w:t>сделки</w:t>
      </w:r>
      <w:proofErr w:type="gramEnd"/>
      <w:r w:rsidRPr="0071093D">
        <w:rPr>
          <w:b/>
          <w:bCs/>
          <w:sz w:val="28"/>
          <w:szCs w:val="28"/>
        </w:rPr>
        <w:t xml:space="preserve"> когда тренд будет уже заканчиваться к примеру, что приведет </w:t>
      </w:r>
      <w:r>
        <w:rPr>
          <w:b/>
          <w:bCs/>
          <w:sz w:val="28"/>
          <w:szCs w:val="28"/>
        </w:rPr>
        <w:t xml:space="preserve">к </w:t>
      </w:r>
      <w:r w:rsidRPr="0071093D">
        <w:rPr>
          <w:b/>
          <w:bCs/>
          <w:sz w:val="28"/>
          <w:szCs w:val="28"/>
        </w:rPr>
        <w:t>не нужным</w:t>
      </w:r>
      <w:r>
        <w:rPr>
          <w:b/>
          <w:bCs/>
          <w:sz w:val="28"/>
          <w:szCs w:val="28"/>
        </w:rPr>
        <w:t xml:space="preserve"> </w:t>
      </w:r>
      <w:r w:rsidRPr="00E31689">
        <w:rPr>
          <w:b/>
          <w:bCs/>
          <w:sz w:val="28"/>
          <w:szCs w:val="28"/>
        </w:rPr>
        <w:t>убыткам.</w:t>
      </w:r>
    </w:p>
    <w:p w:rsidR="004C0E89" w:rsidRPr="0071093D" w:rsidRDefault="004C0E89" w:rsidP="004C0E89">
      <w:pPr>
        <w:pStyle w:val="a3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Если я выбрал какое то одно направление по эксперту (бай или </w:t>
      </w:r>
      <w:proofErr w:type="spellStart"/>
      <w:proofErr w:type="gramStart"/>
      <w:r>
        <w:rPr>
          <w:b/>
          <w:bCs/>
          <w:sz w:val="28"/>
          <w:szCs w:val="28"/>
        </w:rPr>
        <w:t>селл</w:t>
      </w:r>
      <w:proofErr w:type="spellEnd"/>
      <w:r>
        <w:rPr>
          <w:b/>
          <w:bCs/>
          <w:sz w:val="28"/>
          <w:szCs w:val="28"/>
        </w:rPr>
        <w:t>)и</w:t>
      </w:r>
      <w:proofErr w:type="gramEnd"/>
      <w:r>
        <w:rPr>
          <w:b/>
          <w:bCs/>
          <w:sz w:val="28"/>
          <w:szCs w:val="28"/>
        </w:rPr>
        <w:t xml:space="preserve"> включил «Фильтр направления по тренду» значит эксперт должен ждать своего тренда, а потом искать сделку.</w:t>
      </w:r>
    </w:p>
    <w:p w:rsidR="004C0E89" w:rsidRPr="004C0E89" w:rsidRDefault="004C0E89" w:rsidP="004C0E89">
      <w:pPr>
        <w:pStyle w:val="a3"/>
        <w:jc w:val="both"/>
        <w:rPr>
          <w:rFonts w:ascii="Arial" w:hAnsi="Arial" w:cs="Arial"/>
          <w:b/>
          <w:sz w:val="28"/>
          <w:szCs w:val="28"/>
        </w:rPr>
      </w:pPr>
    </w:p>
    <w:p w:rsidR="00874711" w:rsidRPr="008E1F6F" w:rsidRDefault="00874711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Должен содержать все настройки индикатора «отбой от уровня»</w:t>
      </w:r>
    </w:p>
    <w:p w:rsidR="008E1F6F" w:rsidRPr="00202B92" w:rsidRDefault="008E1F6F" w:rsidP="00202B9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B3B22">
        <w:rPr>
          <w:rFonts w:ascii="Arial" w:hAnsi="Arial" w:cs="Arial"/>
          <w:sz w:val="28"/>
          <w:szCs w:val="28"/>
        </w:rPr>
        <w:t>Советник должен работать как на пятизначных котировках</w:t>
      </w:r>
      <w:r w:rsidR="00202B92">
        <w:rPr>
          <w:rFonts w:ascii="Arial" w:hAnsi="Arial" w:cs="Arial"/>
          <w:sz w:val="28"/>
          <w:szCs w:val="28"/>
        </w:rPr>
        <w:t xml:space="preserve"> валют</w:t>
      </w:r>
      <w:r w:rsidRPr="002B3B22">
        <w:rPr>
          <w:rFonts w:ascii="Arial" w:hAnsi="Arial" w:cs="Arial"/>
          <w:sz w:val="28"/>
          <w:szCs w:val="28"/>
        </w:rPr>
        <w:t xml:space="preserve">, </w:t>
      </w:r>
      <w:r w:rsidR="00202B92">
        <w:rPr>
          <w:rFonts w:ascii="Arial" w:hAnsi="Arial" w:cs="Arial"/>
          <w:sz w:val="28"/>
          <w:szCs w:val="28"/>
        </w:rPr>
        <w:t xml:space="preserve">так и на </w:t>
      </w:r>
      <w:proofErr w:type="spellStart"/>
      <w:r w:rsidRPr="002B3B22">
        <w:rPr>
          <w:rFonts w:ascii="Arial" w:hAnsi="Arial" w:cs="Arial"/>
          <w:sz w:val="28"/>
          <w:szCs w:val="28"/>
          <w:lang w:val="en-US"/>
        </w:rPr>
        <w:t>cfd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- акции</w:t>
      </w:r>
    </w:p>
    <w:p w:rsidR="00874711" w:rsidRPr="00DF7794" w:rsidRDefault="00874711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 w:rsidRPr="005004E2">
        <w:rPr>
          <w:rFonts w:ascii="Arial" w:hAnsi="Arial" w:cs="Arial"/>
          <w:b/>
          <w:sz w:val="28"/>
          <w:szCs w:val="28"/>
        </w:rPr>
        <w:t>Выбор направления сделок по индикатору:</w:t>
      </w:r>
      <w:r>
        <w:rPr>
          <w:rFonts w:ascii="Arial" w:hAnsi="Arial" w:cs="Arial"/>
          <w:sz w:val="28"/>
          <w:szCs w:val="28"/>
        </w:rPr>
        <w:t xml:space="preserve"> только </w:t>
      </w:r>
      <w:r w:rsidRPr="00874711">
        <w:rPr>
          <w:rFonts w:ascii="Arial" w:hAnsi="Arial" w:cs="Arial"/>
          <w:sz w:val="28"/>
          <w:szCs w:val="28"/>
          <w:lang w:val="en-US"/>
        </w:rPr>
        <w:t>Buy</w:t>
      </w:r>
      <w:r>
        <w:rPr>
          <w:rFonts w:ascii="Arial" w:hAnsi="Arial" w:cs="Arial"/>
          <w:sz w:val="28"/>
          <w:szCs w:val="28"/>
        </w:rPr>
        <w:t>, только</w:t>
      </w:r>
      <w:r w:rsidRPr="00874711">
        <w:rPr>
          <w:rFonts w:ascii="Arial" w:hAnsi="Arial" w:cs="Arial"/>
          <w:sz w:val="28"/>
          <w:szCs w:val="28"/>
        </w:rPr>
        <w:t xml:space="preserve"> </w:t>
      </w:r>
      <w:r w:rsidRPr="00874711">
        <w:rPr>
          <w:rFonts w:ascii="Arial" w:hAnsi="Arial" w:cs="Arial"/>
          <w:sz w:val="28"/>
          <w:szCs w:val="28"/>
          <w:lang w:val="en-US"/>
        </w:rPr>
        <w:t>Sell</w:t>
      </w:r>
    </w:p>
    <w:p w:rsidR="00DF7794" w:rsidRPr="00DF7794" w:rsidRDefault="00DF7794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Вход в сделку при получении сигнала от индикатора</w:t>
      </w:r>
    </w:p>
    <w:p w:rsidR="00DF7794" w:rsidRPr="00DF7794" w:rsidRDefault="00DF7794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 w:rsidRPr="004831EF">
        <w:rPr>
          <w:rFonts w:ascii="Arial" w:hAnsi="Arial" w:cs="Arial"/>
          <w:b/>
          <w:sz w:val="28"/>
          <w:szCs w:val="28"/>
        </w:rPr>
        <w:t>Риск на сделку</w:t>
      </w:r>
      <w:r>
        <w:rPr>
          <w:rFonts w:ascii="Arial" w:hAnsi="Arial" w:cs="Arial"/>
          <w:sz w:val="28"/>
          <w:szCs w:val="28"/>
        </w:rPr>
        <w:t xml:space="preserve"> – указывается мной, </w:t>
      </w:r>
      <w:proofErr w:type="gramStart"/>
      <w:r>
        <w:rPr>
          <w:rFonts w:ascii="Arial" w:hAnsi="Arial" w:cs="Arial"/>
          <w:sz w:val="28"/>
          <w:szCs w:val="28"/>
        </w:rPr>
        <w:t>например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4C0E89">
        <w:rPr>
          <w:rFonts w:ascii="Arial" w:hAnsi="Arial" w:cs="Arial"/>
          <w:sz w:val="28"/>
          <w:szCs w:val="28"/>
        </w:rPr>
        <w:t xml:space="preserve">1000 </w:t>
      </w:r>
      <w:proofErr w:type="spellStart"/>
      <w:r w:rsidR="004C0E89">
        <w:rPr>
          <w:rFonts w:ascii="Arial" w:hAnsi="Arial" w:cs="Arial"/>
          <w:sz w:val="28"/>
          <w:szCs w:val="28"/>
        </w:rPr>
        <w:t>руб</w:t>
      </w:r>
      <w:proofErr w:type="spellEnd"/>
    </w:p>
    <w:p w:rsidR="00DF7794" w:rsidRPr="00874711" w:rsidRDefault="006F4657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Уровень </w:t>
      </w:r>
      <w:r w:rsidR="00DF7794">
        <w:rPr>
          <w:rFonts w:ascii="Arial" w:hAnsi="Arial" w:cs="Arial"/>
          <w:sz w:val="28"/>
          <w:szCs w:val="28"/>
        </w:rPr>
        <w:t>Стоп</w:t>
      </w:r>
      <w:r w:rsidR="00202B92">
        <w:rPr>
          <w:rFonts w:ascii="Arial" w:hAnsi="Arial" w:cs="Arial"/>
          <w:sz w:val="28"/>
          <w:szCs w:val="28"/>
        </w:rPr>
        <w:t>а</w:t>
      </w:r>
      <w:r w:rsidR="00DF7794">
        <w:rPr>
          <w:rFonts w:ascii="Arial" w:hAnsi="Arial" w:cs="Arial"/>
          <w:sz w:val="28"/>
          <w:szCs w:val="28"/>
        </w:rPr>
        <w:t xml:space="preserve"> определяется по индикатору </w:t>
      </w:r>
    </w:p>
    <w:p w:rsidR="00874711" w:rsidRPr="000F4395" w:rsidRDefault="006F4657" w:rsidP="00874711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r w:rsidRPr="004831EF">
        <w:rPr>
          <w:rFonts w:ascii="Arial" w:hAnsi="Arial" w:cs="Arial"/>
          <w:b/>
          <w:sz w:val="28"/>
          <w:szCs w:val="28"/>
        </w:rPr>
        <w:t>А</w:t>
      </w:r>
      <w:r w:rsidR="00DF7794" w:rsidRPr="004831EF">
        <w:rPr>
          <w:rFonts w:ascii="Arial" w:hAnsi="Arial" w:cs="Arial"/>
          <w:b/>
          <w:sz w:val="28"/>
          <w:szCs w:val="28"/>
        </w:rPr>
        <w:t>втоматический калькулятор лота</w:t>
      </w:r>
      <w:r w:rsidR="00DF7794">
        <w:rPr>
          <w:rFonts w:ascii="Arial" w:hAnsi="Arial" w:cs="Arial"/>
          <w:sz w:val="28"/>
          <w:szCs w:val="28"/>
        </w:rPr>
        <w:t xml:space="preserve"> – перед входом в сделку советник должен рассчитать лот в зависимости от </w:t>
      </w:r>
      <w:r w:rsidRPr="000F4395">
        <w:rPr>
          <w:rFonts w:ascii="Arial" w:hAnsi="Arial" w:cs="Arial"/>
          <w:b/>
          <w:sz w:val="28"/>
          <w:szCs w:val="28"/>
        </w:rPr>
        <w:t xml:space="preserve">Точки входа, </w:t>
      </w:r>
      <w:r w:rsidR="00DF7794" w:rsidRPr="000F4395">
        <w:rPr>
          <w:rFonts w:ascii="Arial" w:hAnsi="Arial" w:cs="Arial"/>
          <w:b/>
          <w:sz w:val="28"/>
          <w:szCs w:val="28"/>
        </w:rPr>
        <w:t>Риска на сделку и от размера стопа</w:t>
      </w:r>
      <w:r w:rsidRPr="000F4395">
        <w:rPr>
          <w:rFonts w:ascii="Arial" w:hAnsi="Arial" w:cs="Arial"/>
          <w:b/>
          <w:sz w:val="28"/>
          <w:szCs w:val="28"/>
        </w:rPr>
        <w:t>.</w:t>
      </w:r>
    </w:p>
    <w:p w:rsidR="006F4657" w:rsidRPr="006F4657" w:rsidRDefault="006F4657" w:rsidP="006F4657">
      <w:pPr>
        <w:pStyle w:val="a3"/>
        <w:numPr>
          <w:ilvl w:val="0"/>
          <w:numId w:val="2"/>
        </w:numPr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4831EF">
        <w:rPr>
          <w:rFonts w:ascii="Arial" w:hAnsi="Arial" w:cs="Arial"/>
          <w:b/>
          <w:sz w:val="28"/>
          <w:szCs w:val="28"/>
        </w:rPr>
        <w:t>Тэйк</w:t>
      </w:r>
      <w:proofErr w:type="spellEnd"/>
      <w:r w:rsidRPr="006F4657">
        <w:rPr>
          <w:rFonts w:ascii="Arial" w:hAnsi="Arial" w:cs="Arial"/>
          <w:sz w:val="28"/>
          <w:szCs w:val="28"/>
        </w:rPr>
        <w:t xml:space="preserve"> профит определяется Коэффициент (указывается мной) умноженный на размер стопа, </w:t>
      </w:r>
      <w:proofErr w:type="gramStart"/>
      <w:r w:rsidRPr="006F4657">
        <w:rPr>
          <w:rFonts w:ascii="Arial" w:hAnsi="Arial" w:cs="Arial"/>
          <w:sz w:val="28"/>
          <w:szCs w:val="28"/>
        </w:rPr>
        <w:t>например</w:t>
      </w:r>
      <w:proofErr w:type="gramEnd"/>
      <w:r w:rsidRPr="006F465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4657">
        <w:rPr>
          <w:rFonts w:ascii="Arial" w:hAnsi="Arial" w:cs="Arial"/>
          <w:sz w:val="28"/>
          <w:szCs w:val="28"/>
        </w:rPr>
        <w:t>Коэф</w:t>
      </w:r>
      <w:proofErr w:type="spellEnd"/>
      <w:r w:rsidRPr="006F4657">
        <w:rPr>
          <w:rFonts w:ascii="Arial" w:hAnsi="Arial" w:cs="Arial"/>
          <w:sz w:val="28"/>
          <w:szCs w:val="28"/>
        </w:rPr>
        <w:t xml:space="preserve"> = 3,5</w:t>
      </w:r>
    </w:p>
    <w:p w:rsidR="006F4657" w:rsidRDefault="006F4657" w:rsidP="006F4657">
      <w:pPr>
        <w:pStyle w:val="a3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стоп  =</w:t>
      </w:r>
      <w:proofErr w:type="gramEnd"/>
      <w:r>
        <w:rPr>
          <w:rFonts w:ascii="Arial" w:hAnsi="Arial" w:cs="Arial"/>
          <w:sz w:val="28"/>
          <w:szCs w:val="28"/>
        </w:rPr>
        <w:t xml:space="preserve"> 12пунктов</w:t>
      </w:r>
    </w:p>
    <w:p w:rsidR="008E1F6F" w:rsidRPr="008E1F6F" w:rsidRDefault="006F4657" w:rsidP="008E1F6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6F4657">
        <w:rPr>
          <w:rFonts w:ascii="Arial" w:hAnsi="Arial" w:cs="Arial"/>
          <w:sz w:val="28"/>
          <w:szCs w:val="28"/>
        </w:rPr>
        <w:t>Тэйк</w:t>
      </w:r>
      <w:proofErr w:type="spellEnd"/>
      <w:r w:rsidRPr="006F4657">
        <w:rPr>
          <w:rFonts w:ascii="Arial" w:hAnsi="Arial" w:cs="Arial"/>
          <w:sz w:val="28"/>
          <w:szCs w:val="28"/>
        </w:rPr>
        <w:t xml:space="preserve"> профит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F4657">
        <w:rPr>
          <w:rFonts w:ascii="Arial" w:hAnsi="Arial" w:cs="Arial"/>
          <w:sz w:val="28"/>
          <w:szCs w:val="28"/>
        </w:rPr>
        <w:t>= 3,5*12=42</w:t>
      </w:r>
      <w:r w:rsidR="008E1F6F">
        <w:rPr>
          <w:rFonts w:ascii="Arial" w:hAnsi="Arial" w:cs="Arial"/>
          <w:sz w:val="28"/>
          <w:szCs w:val="28"/>
        </w:rPr>
        <w:t xml:space="preserve"> пункта</w:t>
      </w:r>
    </w:p>
    <w:p w:rsidR="002B3B22" w:rsidRDefault="002B3B22" w:rsidP="002B3B2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proofErr w:type="spellStart"/>
      <w:r w:rsidRPr="004831EF">
        <w:rPr>
          <w:rFonts w:ascii="Arial" w:hAnsi="Arial" w:cs="Arial"/>
          <w:b/>
          <w:sz w:val="28"/>
          <w:szCs w:val="28"/>
        </w:rPr>
        <w:lastRenderedPageBreak/>
        <w:t>Без</w:t>
      </w:r>
      <w:r w:rsidR="008E1F6F" w:rsidRPr="004831EF">
        <w:rPr>
          <w:rFonts w:ascii="Arial" w:hAnsi="Arial" w:cs="Arial"/>
          <w:b/>
          <w:sz w:val="28"/>
          <w:szCs w:val="28"/>
        </w:rPr>
        <w:t>убыток</w:t>
      </w:r>
      <w:proofErr w:type="spellEnd"/>
      <w:r w:rsidR="008E1F6F">
        <w:rPr>
          <w:rFonts w:ascii="Arial" w:hAnsi="Arial" w:cs="Arial"/>
          <w:sz w:val="28"/>
          <w:szCs w:val="28"/>
        </w:rPr>
        <w:t xml:space="preserve"> </w:t>
      </w:r>
      <w:r w:rsidR="008E1F6F" w:rsidRPr="006F4657">
        <w:rPr>
          <w:rFonts w:ascii="Arial" w:hAnsi="Arial" w:cs="Arial"/>
          <w:sz w:val="28"/>
          <w:szCs w:val="28"/>
        </w:rPr>
        <w:t xml:space="preserve">определяется </w:t>
      </w:r>
      <w:r w:rsidR="008E1F6F">
        <w:rPr>
          <w:rFonts w:ascii="Arial" w:hAnsi="Arial" w:cs="Arial"/>
          <w:sz w:val="28"/>
          <w:szCs w:val="28"/>
        </w:rPr>
        <w:t xml:space="preserve">как </w:t>
      </w:r>
      <w:r w:rsidR="008E1F6F" w:rsidRPr="006F4657">
        <w:rPr>
          <w:rFonts w:ascii="Arial" w:hAnsi="Arial" w:cs="Arial"/>
          <w:sz w:val="28"/>
          <w:szCs w:val="28"/>
        </w:rPr>
        <w:t>Коэффициент (указывается мной) умноженный на размер стопа</w:t>
      </w:r>
      <w:r w:rsidRPr="002B3B22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2B3B22">
        <w:rPr>
          <w:rFonts w:ascii="Arial" w:hAnsi="Arial" w:cs="Arial"/>
          <w:sz w:val="28"/>
          <w:szCs w:val="28"/>
        </w:rPr>
        <w:t>К примеру</w:t>
      </w:r>
      <w:proofErr w:type="gramEnd"/>
      <w:r w:rsidRPr="002B3B2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E1F6F" w:rsidRPr="006F4657">
        <w:rPr>
          <w:rFonts w:ascii="Arial" w:hAnsi="Arial" w:cs="Arial"/>
          <w:sz w:val="28"/>
          <w:szCs w:val="28"/>
        </w:rPr>
        <w:t>Коэф</w:t>
      </w:r>
      <w:proofErr w:type="spellEnd"/>
      <w:r w:rsidR="008E1F6F" w:rsidRPr="006F4657">
        <w:rPr>
          <w:rFonts w:ascii="Arial" w:hAnsi="Arial" w:cs="Arial"/>
          <w:sz w:val="28"/>
          <w:szCs w:val="28"/>
        </w:rPr>
        <w:t xml:space="preserve"> = </w:t>
      </w:r>
      <w:r w:rsidR="008E1F6F">
        <w:rPr>
          <w:rFonts w:ascii="Arial" w:hAnsi="Arial" w:cs="Arial"/>
          <w:sz w:val="28"/>
          <w:szCs w:val="28"/>
        </w:rPr>
        <w:t xml:space="preserve">1,8 </w:t>
      </w:r>
      <w:r w:rsidRPr="002B3B22">
        <w:rPr>
          <w:rFonts w:ascii="Arial" w:hAnsi="Arial" w:cs="Arial"/>
          <w:sz w:val="28"/>
          <w:szCs w:val="28"/>
        </w:rPr>
        <w:t xml:space="preserve">стоп 10 пунктов </w:t>
      </w:r>
      <w:proofErr w:type="spellStart"/>
      <w:r w:rsidRPr="002B3B22">
        <w:rPr>
          <w:rFonts w:ascii="Arial" w:hAnsi="Arial" w:cs="Arial"/>
          <w:sz w:val="28"/>
          <w:szCs w:val="28"/>
        </w:rPr>
        <w:t>безубыток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будет 10*1,8=18 пунктов</w:t>
      </w:r>
    </w:p>
    <w:p w:rsidR="002B3B22" w:rsidRDefault="002B3B22" w:rsidP="002B3B2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B3B22">
        <w:rPr>
          <w:rFonts w:ascii="Arial" w:hAnsi="Arial" w:cs="Arial"/>
          <w:sz w:val="28"/>
          <w:szCs w:val="28"/>
        </w:rPr>
        <w:t xml:space="preserve">Виртуальный и физический стоп, </w:t>
      </w:r>
      <w:proofErr w:type="spellStart"/>
      <w:r w:rsidRPr="002B3B22">
        <w:rPr>
          <w:rFonts w:ascii="Arial" w:hAnsi="Arial" w:cs="Arial"/>
          <w:sz w:val="28"/>
          <w:szCs w:val="28"/>
        </w:rPr>
        <w:t>тэйк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2B3B22">
        <w:rPr>
          <w:rFonts w:ascii="Arial" w:hAnsi="Arial" w:cs="Arial"/>
          <w:sz w:val="28"/>
          <w:szCs w:val="28"/>
        </w:rPr>
        <w:t>безубыток</w:t>
      </w:r>
      <w:proofErr w:type="spellEnd"/>
      <w:r w:rsidRPr="002B3B22">
        <w:rPr>
          <w:rFonts w:ascii="Arial" w:hAnsi="Arial" w:cs="Arial"/>
          <w:sz w:val="28"/>
          <w:szCs w:val="28"/>
        </w:rPr>
        <w:t>.</w:t>
      </w:r>
    </w:p>
    <w:p w:rsidR="002B3B22" w:rsidRPr="002B3B22" w:rsidRDefault="002B3B22" w:rsidP="002B3B2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B3B22">
        <w:rPr>
          <w:rFonts w:ascii="Arial" w:hAnsi="Arial" w:cs="Arial"/>
          <w:sz w:val="28"/>
          <w:szCs w:val="28"/>
        </w:rPr>
        <w:t xml:space="preserve">При открытой сделки в </w:t>
      </w:r>
      <w:r>
        <w:rPr>
          <w:rFonts w:ascii="Arial" w:hAnsi="Arial" w:cs="Arial"/>
          <w:sz w:val="28"/>
          <w:szCs w:val="28"/>
        </w:rPr>
        <w:t>Б</w:t>
      </w:r>
      <w:r w:rsidRPr="002B3B22">
        <w:rPr>
          <w:rFonts w:ascii="Arial" w:hAnsi="Arial" w:cs="Arial"/>
          <w:sz w:val="28"/>
          <w:szCs w:val="28"/>
        </w:rPr>
        <w:t xml:space="preserve">ай больше сделок в бай не открывать. </w:t>
      </w:r>
    </w:p>
    <w:p w:rsidR="00202B92" w:rsidRDefault="002B3B22" w:rsidP="00202B92">
      <w:pPr>
        <w:pStyle w:val="a3"/>
        <w:jc w:val="both"/>
        <w:rPr>
          <w:rFonts w:ascii="Arial" w:hAnsi="Arial" w:cs="Arial"/>
          <w:sz w:val="28"/>
          <w:szCs w:val="28"/>
        </w:rPr>
      </w:pPr>
      <w:r w:rsidRPr="002B3B22">
        <w:rPr>
          <w:rFonts w:ascii="Arial" w:hAnsi="Arial" w:cs="Arial"/>
          <w:sz w:val="28"/>
          <w:szCs w:val="28"/>
        </w:rPr>
        <w:t xml:space="preserve">При открытой сделки в </w:t>
      </w:r>
      <w:proofErr w:type="spellStart"/>
      <w:r>
        <w:rPr>
          <w:rFonts w:ascii="Arial" w:hAnsi="Arial" w:cs="Arial"/>
          <w:sz w:val="28"/>
          <w:szCs w:val="28"/>
        </w:rPr>
        <w:t>С</w:t>
      </w:r>
      <w:r w:rsidRPr="002B3B22">
        <w:rPr>
          <w:rFonts w:ascii="Arial" w:hAnsi="Arial" w:cs="Arial"/>
          <w:sz w:val="28"/>
          <w:szCs w:val="28"/>
        </w:rPr>
        <w:t>елл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больше сделок в </w:t>
      </w:r>
      <w:proofErr w:type="spellStart"/>
      <w:r w:rsidRPr="002B3B22">
        <w:rPr>
          <w:rFonts w:ascii="Arial" w:hAnsi="Arial" w:cs="Arial"/>
          <w:sz w:val="28"/>
          <w:szCs w:val="28"/>
        </w:rPr>
        <w:t>селл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не открывать.</w:t>
      </w:r>
    </w:p>
    <w:p w:rsidR="00202B92" w:rsidRDefault="00202B92" w:rsidP="00202B9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4831EF">
        <w:rPr>
          <w:rFonts w:ascii="Arial" w:hAnsi="Arial" w:cs="Arial"/>
          <w:b/>
          <w:sz w:val="28"/>
          <w:szCs w:val="28"/>
        </w:rPr>
        <w:t>Время работы советника</w:t>
      </w:r>
      <w:r>
        <w:rPr>
          <w:rFonts w:ascii="Arial" w:hAnsi="Arial" w:cs="Arial"/>
          <w:sz w:val="28"/>
          <w:szCs w:val="28"/>
        </w:rPr>
        <w:t xml:space="preserve"> по времени</w:t>
      </w:r>
      <w:r w:rsidR="003831FC">
        <w:rPr>
          <w:rFonts w:ascii="Arial" w:hAnsi="Arial" w:cs="Arial"/>
          <w:sz w:val="28"/>
          <w:szCs w:val="28"/>
        </w:rPr>
        <w:t xml:space="preserve"> терминала устанавливается мной</w:t>
      </w:r>
      <w:r>
        <w:rPr>
          <w:rFonts w:ascii="Arial" w:hAnsi="Arial" w:cs="Arial"/>
          <w:sz w:val="28"/>
          <w:szCs w:val="28"/>
        </w:rPr>
        <w:t xml:space="preserve">, </w:t>
      </w:r>
      <w:proofErr w:type="gramStart"/>
      <w:r>
        <w:rPr>
          <w:rFonts w:ascii="Arial" w:hAnsi="Arial" w:cs="Arial"/>
          <w:sz w:val="28"/>
          <w:szCs w:val="28"/>
        </w:rPr>
        <w:t>например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541F9B">
        <w:rPr>
          <w:rFonts w:ascii="Arial" w:hAnsi="Arial" w:cs="Arial"/>
          <w:sz w:val="28"/>
          <w:szCs w:val="28"/>
        </w:rPr>
        <w:t>с 5:00 до 18:00</w:t>
      </w:r>
    </w:p>
    <w:p w:rsidR="00813CE8" w:rsidRPr="00813CE8" w:rsidRDefault="00813CE8" w:rsidP="00813CE8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831EF">
        <w:rPr>
          <w:rFonts w:ascii="Arial" w:hAnsi="Arial" w:cs="Arial"/>
          <w:b/>
          <w:sz w:val="28"/>
          <w:szCs w:val="28"/>
        </w:rPr>
        <w:t>Время Закрытие всех открытых на графике позиции советника</w:t>
      </w:r>
      <w:r w:rsidRPr="00813CE8">
        <w:rPr>
          <w:rFonts w:ascii="Arial" w:hAnsi="Arial" w:cs="Arial"/>
          <w:sz w:val="28"/>
          <w:szCs w:val="28"/>
        </w:rPr>
        <w:t xml:space="preserve"> по времени терминала (чтобы не переносить позиции на ночь) 23:55 к примеру</w:t>
      </w:r>
      <w:r w:rsidR="004831EF">
        <w:rPr>
          <w:rFonts w:ascii="Arial" w:hAnsi="Arial" w:cs="Arial"/>
          <w:sz w:val="28"/>
          <w:szCs w:val="28"/>
        </w:rPr>
        <w:t xml:space="preserve"> - </w:t>
      </w:r>
      <w:proofErr w:type="spellStart"/>
      <w:r w:rsidR="004831EF" w:rsidRPr="004831EF">
        <w:rPr>
          <w:rFonts w:ascii="Arial" w:hAnsi="Arial" w:cs="Arial"/>
          <w:b/>
          <w:sz w:val="28"/>
          <w:szCs w:val="28"/>
        </w:rPr>
        <w:t>вкл</w:t>
      </w:r>
      <w:proofErr w:type="spellEnd"/>
      <w:r w:rsidR="004831EF" w:rsidRPr="004831EF">
        <w:rPr>
          <w:rFonts w:ascii="Arial" w:hAnsi="Arial" w:cs="Arial"/>
          <w:b/>
          <w:sz w:val="28"/>
          <w:szCs w:val="28"/>
        </w:rPr>
        <w:t>/</w:t>
      </w:r>
      <w:proofErr w:type="spellStart"/>
      <w:r w:rsidR="004831EF" w:rsidRPr="004831EF">
        <w:rPr>
          <w:rFonts w:ascii="Arial" w:hAnsi="Arial" w:cs="Arial"/>
          <w:b/>
          <w:sz w:val="28"/>
          <w:szCs w:val="28"/>
        </w:rPr>
        <w:t>выкл</w:t>
      </w:r>
      <w:proofErr w:type="spellEnd"/>
    </w:p>
    <w:p w:rsidR="00813CE8" w:rsidRPr="00813CE8" w:rsidRDefault="00813CE8" w:rsidP="00813CE8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4831EF">
        <w:rPr>
          <w:rFonts w:ascii="Arial" w:hAnsi="Arial" w:cs="Arial"/>
          <w:b/>
          <w:sz w:val="28"/>
          <w:szCs w:val="28"/>
        </w:rPr>
        <w:t>Фильтр стопа</w:t>
      </w:r>
      <w:r>
        <w:rPr>
          <w:rFonts w:ascii="Arial" w:hAnsi="Arial" w:cs="Arial"/>
          <w:sz w:val="28"/>
          <w:szCs w:val="28"/>
        </w:rPr>
        <w:t xml:space="preserve"> – если размер стопа превышает указанное мной значение сделка отменяется. </w:t>
      </w:r>
      <w:proofErr w:type="gramStart"/>
      <w:r>
        <w:rPr>
          <w:rFonts w:ascii="Arial" w:hAnsi="Arial" w:cs="Arial"/>
          <w:sz w:val="28"/>
          <w:szCs w:val="28"/>
        </w:rPr>
        <w:t>Например</w:t>
      </w:r>
      <w:proofErr w:type="gramEnd"/>
      <w:r>
        <w:rPr>
          <w:rFonts w:ascii="Arial" w:hAnsi="Arial" w:cs="Arial"/>
          <w:sz w:val="28"/>
          <w:szCs w:val="28"/>
        </w:rPr>
        <w:t xml:space="preserve"> стоп 50пунктов</w:t>
      </w:r>
    </w:p>
    <w:p w:rsidR="002B3B22" w:rsidRPr="002B3B22" w:rsidRDefault="002B3B22" w:rsidP="002B3B2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proofErr w:type="spellStart"/>
      <w:r w:rsidRPr="004831EF">
        <w:rPr>
          <w:rFonts w:ascii="Arial" w:hAnsi="Arial" w:cs="Arial"/>
          <w:b/>
          <w:sz w:val="28"/>
          <w:szCs w:val="28"/>
        </w:rPr>
        <w:t>Magic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- номер, по которым советник отличает свои позиции от других открытых позиций</w:t>
      </w:r>
    </w:p>
    <w:p w:rsidR="002B3B22" w:rsidRPr="002B3B22" w:rsidRDefault="002B3B22" w:rsidP="002B3B22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proofErr w:type="spellStart"/>
      <w:r w:rsidRPr="004831EF">
        <w:rPr>
          <w:rFonts w:ascii="Arial" w:hAnsi="Arial" w:cs="Arial"/>
          <w:b/>
          <w:sz w:val="28"/>
          <w:szCs w:val="28"/>
        </w:rPr>
        <w:t>TimeOut</w:t>
      </w:r>
      <w:proofErr w:type="spellEnd"/>
      <w:r w:rsidRPr="002B3B22">
        <w:rPr>
          <w:rFonts w:ascii="Arial" w:hAnsi="Arial" w:cs="Arial"/>
          <w:sz w:val="28"/>
          <w:szCs w:val="28"/>
        </w:rPr>
        <w:t xml:space="preserve"> – время в секундах, в течении которого советник будет посылать повторно приказы на открытие </w:t>
      </w:r>
      <w:proofErr w:type="gramStart"/>
      <w:r w:rsidRPr="002B3B22">
        <w:rPr>
          <w:rFonts w:ascii="Arial" w:hAnsi="Arial" w:cs="Arial"/>
          <w:sz w:val="28"/>
          <w:szCs w:val="28"/>
        </w:rPr>
        <w:t>ордера  в</w:t>
      </w:r>
      <w:proofErr w:type="gramEnd"/>
      <w:r w:rsidRPr="002B3B22">
        <w:rPr>
          <w:rFonts w:ascii="Arial" w:hAnsi="Arial" w:cs="Arial"/>
          <w:sz w:val="28"/>
          <w:szCs w:val="28"/>
        </w:rPr>
        <w:t xml:space="preserve"> случае неудачи</w:t>
      </w:r>
    </w:p>
    <w:p w:rsidR="002B3B22" w:rsidRPr="006F4657" w:rsidRDefault="002B3B22" w:rsidP="002B3B22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6F4657" w:rsidRDefault="006F4657" w:rsidP="006F465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541F9B" w:rsidRDefault="00541F9B" w:rsidP="006F465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541F9B" w:rsidRDefault="00541F9B" w:rsidP="006F465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541F9B" w:rsidRDefault="00541F9B" w:rsidP="004831EF">
      <w:pPr>
        <w:jc w:val="both"/>
        <w:rPr>
          <w:rFonts w:ascii="Arial" w:hAnsi="Arial" w:cs="Arial"/>
          <w:sz w:val="28"/>
          <w:szCs w:val="28"/>
        </w:rPr>
      </w:pPr>
    </w:p>
    <w:p w:rsidR="003831FC" w:rsidRPr="004831EF" w:rsidRDefault="003831FC" w:rsidP="004831EF">
      <w:pPr>
        <w:jc w:val="both"/>
        <w:rPr>
          <w:rFonts w:ascii="Arial" w:hAnsi="Arial" w:cs="Arial"/>
          <w:sz w:val="28"/>
          <w:szCs w:val="28"/>
        </w:rPr>
      </w:pPr>
    </w:p>
    <w:p w:rsidR="00541F9B" w:rsidRPr="00541F9B" w:rsidRDefault="00541F9B" w:rsidP="00541F9B">
      <w:pPr>
        <w:pStyle w:val="a3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541F9B">
        <w:rPr>
          <w:rFonts w:ascii="Arial" w:hAnsi="Arial" w:cs="Arial"/>
          <w:b/>
          <w:sz w:val="28"/>
          <w:szCs w:val="28"/>
        </w:rPr>
        <w:t>Параметры отключения советника от торгов вообще</w:t>
      </w:r>
    </w:p>
    <w:p w:rsidR="00541F9B" w:rsidRDefault="00541F9B" w:rsidP="00541F9B">
      <w:pPr>
        <w:pStyle w:val="a3"/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 w:rsidR="005004E2">
        <w:rPr>
          <w:rFonts w:ascii="Arial" w:hAnsi="Arial" w:cs="Arial"/>
          <w:sz w:val="28"/>
          <w:szCs w:val="28"/>
        </w:rPr>
        <w:t xml:space="preserve"> </w:t>
      </w:r>
      <w:r w:rsidRPr="005004E2">
        <w:rPr>
          <w:rFonts w:ascii="Arial" w:hAnsi="Arial" w:cs="Arial"/>
          <w:b/>
          <w:sz w:val="28"/>
          <w:szCs w:val="28"/>
        </w:rPr>
        <w:t>Визуальный Счетчик</w:t>
      </w:r>
      <w:r>
        <w:rPr>
          <w:rFonts w:ascii="Arial" w:hAnsi="Arial" w:cs="Arial"/>
          <w:sz w:val="28"/>
          <w:szCs w:val="28"/>
        </w:rPr>
        <w:t xml:space="preserve"> </w:t>
      </w:r>
      <w:r w:rsidRPr="005004E2">
        <w:rPr>
          <w:rFonts w:ascii="Arial" w:hAnsi="Arial" w:cs="Arial"/>
          <w:b/>
          <w:sz w:val="28"/>
          <w:szCs w:val="28"/>
        </w:rPr>
        <w:t>убыточных сделок подряд</w:t>
      </w:r>
      <w:r>
        <w:rPr>
          <w:rFonts w:ascii="Arial" w:hAnsi="Arial" w:cs="Arial"/>
          <w:sz w:val="28"/>
          <w:szCs w:val="28"/>
        </w:rPr>
        <w:t xml:space="preserve"> т.е. устанавливаю 5 сделок, при получении 5ой сделки в минус советник отключается. Безубыточные сделки тоже считать за минус. Смотря </w:t>
      </w:r>
      <w:proofErr w:type="gramStart"/>
      <w:r>
        <w:rPr>
          <w:rFonts w:ascii="Arial" w:hAnsi="Arial" w:cs="Arial"/>
          <w:sz w:val="28"/>
          <w:szCs w:val="28"/>
        </w:rPr>
        <w:t>на график</w:t>
      </w:r>
      <w:proofErr w:type="gramEnd"/>
      <w:r>
        <w:rPr>
          <w:rFonts w:ascii="Arial" w:hAnsi="Arial" w:cs="Arial"/>
          <w:sz w:val="28"/>
          <w:szCs w:val="28"/>
        </w:rPr>
        <w:t xml:space="preserve"> я должен видеть сколько убыточных сделок он уже отсчитал</w:t>
      </w:r>
    </w:p>
    <w:p w:rsidR="00541F9B" w:rsidRDefault="00541F9B" w:rsidP="00541F9B">
      <w:pPr>
        <w:pStyle w:val="a3"/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A86011">
        <w:rPr>
          <w:rFonts w:ascii="Arial" w:hAnsi="Arial" w:cs="Arial"/>
          <w:sz w:val="28"/>
          <w:szCs w:val="28"/>
        </w:rPr>
        <w:t xml:space="preserve">При достижении </w:t>
      </w:r>
      <w:r w:rsidR="00530466" w:rsidRPr="005004E2">
        <w:rPr>
          <w:rFonts w:ascii="Arial" w:hAnsi="Arial" w:cs="Arial"/>
          <w:b/>
          <w:sz w:val="28"/>
          <w:szCs w:val="28"/>
        </w:rPr>
        <w:t>максимального</w:t>
      </w:r>
      <w:r w:rsidR="00A86011" w:rsidRPr="005004E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86011" w:rsidRPr="005004E2">
        <w:rPr>
          <w:rFonts w:ascii="Arial" w:hAnsi="Arial" w:cs="Arial"/>
          <w:b/>
          <w:sz w:val="28"/>
          <w:szCs w:val="28"/>
        </w:rPr>
        <w:t>Тэйка</w:t>
      </w:r>
      <w:proofErr w:type="spellEnd"/>
      <w:r w:rsidR="00530466">
        <w:rPr>
          <w:rFonts w:ascii="Arial" w:hAnsi="Arial" w:cs="Arial"/>
          <w:sz w:val="28"/>
          <w:szCs w:val="28"/>
        </w:rPr>
        <w:t xml:space="preserve"> советник отключается от торгов – например устанавливаю </w:t>
      </w:r>
      <w:proofErr w:type="spellStart"/>
      <w:r w:rsidR="00530466">
        <w:rPr>
          <w:rFonts w:ascii="Arial" w:hAnsi="Arial" w:cs="Arial"/>
          <w:sz w:val="28"/>
          <w:szCs w:val="28"/>
        </w:rPr>
        <w:t>Коэф</w:t>
      </w:r>
      <w:proofErr w:type="spellEnd"/>
      <w:r w:rsidR="00530466">
        <w:rPr>
          <w:rFonts w:ascii="Arial" w:hAnsi="Arial" w:cs="Arial"/>
          <w:sz w:val="28"/>
          <w:szCs w:val="28"/>
        </w:rPr>
        <w:t xml:space="preserve"> = 15, стоп 10пунктов</w:t>
      </w:r>
    </w:p>
    <w:p w:rsidR="00530466" w:rsidRDefault="004831EF" w:rsidP="00530466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3831FC">
        <w:rPr>
          <w:rFonts w:ascii="Arial" w:hAnsi="Arial" w:cs="Arial"/>
          <w:b/>
          <w:sz w:val="28"/>
          <w:szCs w:val="28"/>
        </w:rPr>
        <w:t>Макс</w:t>
      </w:r>
      <w:r w:rsidR="00530466" w:rsidRPr="003831FC">
        <w:rPr>
          <w:rFonts w:ascii="Arial" w:hAnsi="Arial" w:cs="Arial"/>
          <w:b/>
          <w:sz w:val="28"/>
          <w:szCs w:val="28"/>
        </w:rPr>
        <w:t>Тэйк</w:t>
      </w:r>
      <w:proofErr w:type="spellEnd"/>
      <w:r w:rsidR="00530466" w:rsidRPr="003831FC">
        <w:rPr>
          <w:rFonts w:ascii="Arial" w:hAnsi="Arial" w:cs="Arial"/>
          <w:b/>
          <w:sz w:val="28"/>
          <w:szCs w:val="28"/>
        </w:rPr>
        <w:t xml:space="preserve"> профит</w:t>
      </w:r>
      <w:r w:rsidR="00530466">
        <w:rPr>
          <w:rFonts w:ascii="Arial" w:hAnsi="Arial" w:cs="Arial"/>
          <w:b/>
          <w:sz w:val="28"/>
          <w:szCs w:val="28"/>
        </w:rPr>
        <w:t xml:space="preserve"> </w:t>
      </w:r>
      <w:r w:rsidR="00530466" w:rsidRPr="006F4657">
        <w:rPr>
          <w:rFonts w:ascii="Arial" w:hAnsi="Arial" w:cs="Arial"/>
          <w:sz w:val="28"/>
          <w:szCs w:val="28"/>
        </w:rPr>
        <w:t xml:space="preserve">= </w:t>
      </w:r>
      <w:r w:rsidR="00530466">
        <w:rPr>
          <w:rFonts w:ascii="Arial" w:hAnsi="Arial" w:cs="Arial"/>
          <w:sz w:val="28"/>
          <w:szCs w:val="28"/>
        </w:rPr>
        <w:t>15</w:t>
      </w:r>
      <w:r w:rsidR="00530466" w:rsidRPr="006F4657">
        <w:rPr>
          <w:rFonts w:ascii="Arial" w:hAnsi="Arial" w:cs="Arial"/>
          <w:sz w:val="28"/>
          <w:szCs w:val="28"/>
        </w:rPr>
        <w:t>*1</w:t>
      </w:r>
      <w:r w:rsidR="00530466">
        <w:rPr>
          <w:rFonts w:ascii="Arial" w:hAnsi="Arial" w:cs="Arial"/>
          <w:sz w:val="28"/>
          <w:szCs w:val="28"/>
        </w:rPr>
        <w:t>0</w:t>
      </w:r>
      <w:r w:rsidR="00530466" w:rsidRPr="006F4657">
        <w:rPr>
          <w:rFonts w:ascii="Arial" w:hAnsi="Arial" w:cs="Arial"/>
          <w:sz w:val="28"/>
          <w:szCs w:val="28"/>
        </w:rPr>
        <w:t>=</w:t>
      </w:r>
      <w:r w:rsidR="00530466">
        <w:rPr>
          <w:rFonts w:ascii="Arial" w:hAnsi="Arial" w:cs="Arial"/>
          <w:sz w:val="28"/>
          <w:szCs w:val="28"/>
        </w:rPr>
        <w:t>150 пункта</w:t>
      </w:r>
    </w:p>
    <w:p w:rsidR="005004E2" w:rsidRDefault="005004E2" w:rsidP="00530466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530466" w:rsidRDefault="00530466" w:rsidP="00541F9B">
      <w:pPr>
        <w:pStyle w:val="a3"/>
        <w:spacing w:line="240" w:lineRule="auto"/>
        <w:jc w:val="both"/>
        <w:rPr>
          <w:rFonts w:ascii="Arial" w:hAnsi="Arial" w:cs="Arial"/>
          <w:sz w:val="28"/>
          <w:szCs w:val="28"/>
        </w:rPr>
      </w:pPr>
    </w:p>
    <w:p w:rsidR="006F4657" w:rsidRPr="006F4657" w:rsidRDefault="006F4657" w:rsidP="006F465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874711" w:rsidRPr="00874711" w:rsidRDefault="00874711" w:rsidP="00874711">
      <w:r>
        <w:t xml:space="preserve">                                                                                            </w:t>
      </w:r>
    </w:p>
    <w:sectPr w:rsidR="00874711" w:rsidRPr="0087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50FD5"/>
    <w:multiLevelType w:val="hybridMultilevel"/>
    <w:tmpl w:val="59A43EA2"/>
    <w:lvl w:ilvl="0" w:tplc="311A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01954"/>
    <w:multiLevelType w:val="hybridMultilevel"/>
    <w:tmpl w:val="FFB6AAB4"/>
    <w:lvl w:ilvl="0" w:tplc="4BD45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E3435C"/>
    <w:multiLevelType w:val="hybridMultilevel"/>
    <w:tmpl w:val="5786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B3E28"/>
    <w:multiLevelType w:val="hybridMultilevel"/>
    <w:tmpl w:val="07E0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5C"/>
    <w:rsid w:val="000F4395"/>
    <w:rsid w:val="00202B92"/>
    <w:rsid w:val="002A0526"/>
    <w:rsid w:val="002B3B22"/>
    <w:rsid w:val="003831FC"/>
    <w:rsid w:val="004831EF"/>
    <w:rsid w:val="004C0E89"/>
    <w:rsid w:val="005004E2"/>
    <w:rsid w:val="00530466"/>
    <w:rsid w:val="00541F9B"/>
    <w:rsid w:val="00660F52"/>
    <w:rsid w:val="006F4657"/>
    <w:rsid w:val="00813CE8"/>
    <w:rsid w:val="00874711"/>
    <w:rsid w:val="008E1F6F"/>
    <w:rsid w:val="009D20D9"/>
    <w:rsid w:val="00A86011"/>
    <w:rsid w:val="00AD1029"/>
    <w:rsid w:val="00AE0A17"/>
    <w:rsid w:val="00B11D7A"/>
    <w:rsid w:val="00BC375C"/>
    <w:rsid w:val="00D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A09C"/>
  <w15:chartTrackingRefBased/>
  <w15:docId w15:val="{46ABAF7E-7C4B-4E94-8D74-4AA507D4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7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1029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D10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ql5.com/ru/market/product/42399?source=Site+Prof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</dc:creator>
  <cp:keywords/>
  <dc:description/>
  <cp:lastModifiedBy>zak</cp:lastModifiedBy>
  <cp:revision>17</cp:revision>
  <dcterms:created xsi:type="dcterms:W3CDTF">2023-06-01T00:11:00Z</dcterms:created>
  <dcterms:modified xsi:type="dcterms:W3CDTF">2025-04-26T19:34:00Z</dcterms:modified>
</cp:coreProperties>
</file>